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AD7" w:rsidRPr="00C64AD7" w:rsidRDefault="00C64AD7" w:rsidP="00C64AD7">
      <w:pPr>
        <w:shd w:val="clear" w:color="auto" w:fill="FFFFFF"/>
        <w:spacing w:after="33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  <w:t>В МКДОУ «</w:t>
      </w:r>
      <w:proofErr w:type="spellStart"/>
      <w:r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>Тинитский</w:t>
      </w:r>
      <w:proofErr w:type="spellEnd"/>
      <w:r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 xml:space="preserve"> детский сад «Ручее</w:t>
      </w:r>
      <w:bookmarkStart w:id="0" w:name="_GoBack"/>
      <w:bookmarkEnd w:id="0"/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 xml:space="preserve">к» доступ к информационным системам и информационно-телекоммуникационным сетям осуществляется через интернет </w:t>
      </w:r>
      <w:proofErr w:type="spellStart"/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>Wi-Fi</w:t>
      </w:r>
      <w:proofErr w:type="spellEnd"/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>:</w:t>
      </w:r>
    </w:p>
    <w:p w:rsidR="00C64AD7" w:rsidRPr="00C64AD7" w:rsidRDefault="00C64AD7" w:rsidP="00C64AD7">
      <w:pPr>
        <w:shd w:val="clear" w:color="auto" w:fill="FFFFFF"/>
        <w:spacing w:before="33" w:after="33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>Использование современных информационных технологий (ИКТ) активно используются и в группах.</w:t>
      </w:r>
    </w:p>
    <w:p w:rsidR="00C64AD7" w:rsidRPr="00C64AD7" w:rsidRDefault="00C64AD7" w:rsidP="00C64AD7">
      <w:pPr>
        <w:shd w:val="clear" w:color="auto" w:fill="FFFFFF"/>
        <w:spacing w:before="33" w:after="33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>Задачей нашего детского сада является информатизация образовательного пространства, которое включает в себя оснащение современной техникой, позволяющей в полной мере реализовывать информационно-коммуникационные технологии обучения.</w:t>
      </w:r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</w:r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</w:r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</w:r>
    </w:p>
    <w:p w:rsidR="00C64AD7" w:rsidRPr="00C64AD7" w:rsidRDefault="00C64AD7" w:rsidP="00C64AD7">
      <w:pPr>
        <w:shd w:val="clear" w:color="auto" w:fill="FFFFFF"/>
        <w:spacing w:before="33" w:after="33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 xml:space="preserve">Внедрение инновационных технологий в </w:t>
      </w:r>
      <w:proofErr w:type="gramStart"/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>образование</w:t>
      </w:r>
      <w:proofErr w:type="gramEnd"/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 xml:space="preserve"> прежде всего даст возможность улучшить качество обучения, повысить мотивацию детей к получению и усвоению новых знаний. </w:t>
      </w:r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  <w:t>Электронные средства обучения постепенно становятся инструментом, способным существенно повысить качество образования, позволяющим сделать процесс обучения интересным, многогранным. </w:t>
      </w:r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  <w:t>В нашем детском саду педагоги используют разнообразное оборудование: </w:t>
      </w:r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  <w:t>Компьютеры;</w:t>
      </w:r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  <w:t>Интерактивная доска;</w:t>
      </w:r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  <w:t>Проектор;</w:t>
      </w:r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  <w:t>Компьютер уверенно вошёл в нашу жизнь и занял в ней прочное положение.</w:t>
      </w:r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  <w:t>Современные информационные технологии (ИКТ) активно используются в обеих группах.</w:t>
      </w:r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  <w:t>Они применяются в разных видах деятельности: в коррекционно-развивающей работе с детьми, работе с педагогами, родителями и, наконец, в саморазвитии. </w:t>
      </w:r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  <w:t xml:space="preserve">Среди технических новинок особое место занимают интерактивные доски </w:t>
      </w:r>
      <w:proofErr w:type="gramStart"/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>-к</w:t>
      </w:r>
      <w:proofErr w:type="gramEnd"/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 xml:space="preserve">омплекс оборудования, дающий возможность педагогу сделать процесс обучения ярким, наглядным, динамичным, создавать свои </w:t>
      </w:r>
      <w:proofErr w:type="spellStart"/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>smart</w:t>
      </w:r>
      <w:proofErr w:type="spellEnd"/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>-проекты, а также более эффективно осуществлять обратную связь с детьми.</w:t>
      </w:r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  <w:t>Интерактивная доска - это устройство, использующееся с проектором и компьютером. Изображение с компьютера выводится на интерактивную доску, как на обычный экран, с помощью проектора. </w:t>
      </w:r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  <w:t>Программно-методический комплекс «Развитие речи» направлен на эффективное речевое развитие детей посредством интерактивных возможностей и глубоко продуманного содержания. Использование программы в работе педагога поможет формированию у детей слухового восприятия, навыков звукового анализа и синтеза, правильного произношения звуков, слогов, слов и умения связано говорить, самостоятельно выстраивать предложения.</w:t>
      </w:r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</w:r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</w:r>
    </w:p>
    <w:p w:rsidR="00C64AD7" w:rsidRPr="00C64AD7" w:rsidRDefault="00C64AD7" w:rsidP="00C64AD7">
      <w:pPr>
        <w:shd w:val="clear" w:color="auto" w:fill="FFFFFF"/>
        <w:spacing w:before="33" w:after="33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t>Работа с педагогами. </w:t>
      </w:r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  <w:t>Использование компьютерных технологий позволяет в короткий срок найти необходимую информацию, поделиться ею с педагогами, подготовить наглядный материал для участия в педсоветах, семинарах.</w:t>
      </w:r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  <w:t>При помощи электронного оборудования можно подготовить и провести родительское собрание или консультацию в нетрадиционной форме, показать презентацию, видеозаписи занятий с детьми, записать на диск игры и задания для занятий дома и т. д. </w:t>
      </w:r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  <w:t>В методической работе компьютер просто незаменим. С помощью информационно-коммуникационных технологий осуществляется сохранение информации, для выполнения расчётов, построение диаграмм, графиков, оформление документации, стендовой информации.</w:t>
      </w:r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  <w:t xml:space="preserve">Интернет позволяет найти ответ на любой вопрос, послать письмо по электронной </w:t>
      </w:r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lastRenderedPageBreak/>
        <w:t>почте, обменяться информацией, принять участие в обсуждениях острых проблем с коллегами, повысить свой методический уровень, участвовать в конкурсах. </w:t>
      </w:r>
      <w:r w:rsidRPr="00C64AD7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  <w:t>Использование ИКТ помогает в реализации творческих проектов.</w:t>
      </w:r>
    </w:p>
    <w:p w:rsidR="00C64AD7" w:rsidRPr="00C64AD7" w:rsidRDefault="00C64AD7" w:rsidP="00C64A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AD7">
        <w:rPr>
          <w:rFonts w:ascii="Verdana" w:eastAsia="Times New Roman" w:hAnsi="Verdana" w:cs="Times New Roman"/>
          <w:color w:val="555555"/>
          <w:sz w:val="21"/>
          <w:szCs w:val="21"/>
          <w:shd w:val="clear" w:color="auto" w:fill="FFFFFF"/>
          <w:lang w:eastAsia="ru-RU"/>
        </w:rPr>
        <w:t> </w:t>
      </w:r>
      <w:r w:rsidRPr="00C64AD7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C64AD7">
        <w:rPr>
          <w:rFonts w:ascii="Verdana" w:eastAsia="Times New Roman" w:hAnsi="Verdana" w:cs="Times New Roman"/>
          <w:color w:val="555555"/>
          <w:sz w:val="21"/>
          <w:szCs w:val="21"/>
          <w:shd w:val="clear" w:color="auto" w:fill="FFFFFF"/>
          <w:lang w:eastAsia="ru-RU"/>
        </w:rPr>
        <w:t> </w:t>
      </w:r>
      <w:r w:rsidRPr="00C64AD7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C64AD7">
        <w:rPr>
          <w:rFonts w:ascii="Verdana" w:eastAsia="Times New Roman" w:hAnsi="Verdana" w:cs="Times New Roman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C64AD7" w:rsidRPr="00C64AD7" w:rsidRDefault="00C64AD7" w:rsidP="00C64AD7">
      <w:pPr>
        <w:shd w:val="clear" w:color="auto" w:fill="FFFFFF"/>
        <w:spacing w:before="83" w:after="83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Arial" w:eastAsia="Times New Roman" w:hAnsi="Arial" w:cs="Arial"/>
          <w:b/>
          <w:bCs/>
          <w:color w:val="555555"/>
          <w:sz w:val="28"/>
          <w:szCs w:val="28"/>
          <w:lang w:eastAsia="ru-RU"/>
        </w:rPr>
        <w:t xml:space="preserve">Информация </w:t>
      </w:r>
      <w:proofErr w:type="gramStart"/>
      <w:r w:rsidRPr="00C64AD7">
        <w:rPr>
          <w:rFonts w:ascii="Arial" w:eastAsia="Times New Roman" w:hAnsi="Arial" w:cs="Arial"/>
          <w:b/>
          <w:bCs/>
          <w:color w:val="555555"/>
          <w:sz w:val="28"/>
          <w:szCs w:val="28"/>
          <w:lang w:eastAsia="ru-RU"/>
        </w:rPr>
        <w:t>о</w:t>
      </w:r>
      <w:proofErr w:type="gramEnd"/>
      <w:r w:rsidRPr="00C64AD7">
        <w:rPr>
          <w:rFonts w:ascii="Arial" w:eastAsia="Times New Roman" w:hAnsi="Arial" w:cs="Arial"/>
          <w:b/>
          <w:bCs/>
          <w:color w:val="555555"/>
          <w:sz w:val="28"/>
          <w:szCs w:val="28"/>
          <w:lang w:eastAsia="ru-RU"/>
        </w:rPr>
        <w:t xml:space="preserve"> электронных образовательных ресурсах, к которым обеспечивается доступ обучающихся</w:t>
      </w:r>
    </w:p>
    <w:p w:rsidR="00C64AD7" w:rsidRPr="00C64AD7" w:rsidRDefault="00C64AD7" w:rsidP="00C64AD7">
      <w:pPr>
        <w:shd w:val="clear" w:color="auto" w:fill="FFFFFF"/>
        <w:spacing w:before="199" w:after="199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 МКДОУ имеются </w:t>
      </w:r>
      <w:r w:rsidRPr="00C64AD7">
        <w:rPr>
          <w:rFonts w:ascii="Arial" w:eastAsia="Times New Roman" w:hAnsi="Arial" w:cs="Arial"/>
          <w:b/>
          <w:bCs/>
          <w:color w:val="555555"/>
          <w:sz w:val="23"/>
          <w:szCs w:val="23"/>
          <w:lang w:eastAsia="ru-RU"/>
        </w:rPr>
        <w:t>технические средства</w:t>
      </w:r>
      <w:r w:rsidRPr="00C64AD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:</w:t>
      </w:r>
    </w:p>
    <w:p w:rsidR="00C64AD7" w:rsidRPr="00C64AD7" w:rsidRDefault="00C64AD7" w:rsidP="00C64A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AD7">
        <w:rPr>
          <w:rFonts w:ascii="Arial" w:eastAsia="Times New Roman" w:hAnsi="Arial" w:cs="Arial"/>
          <w:color w:val="555555"/>
          <w:sz w:val="23"/>
          <w:szCs w:val="23"/>
          <w:shd w:val="clear" w:color="auto" w:fill="FFFFFF"/>
          <w:lang w:eastAsia="ru-RU"/>
        </w:rPr>
        <w:t> </w:t>
      </w:r>
    </w:p>
    <w:p w:rsidR="00C64AD7" w:rsidRPr="00C64AD7" w:rsidRDefault="00C64AD7" w:rsidP="00C64AD7">
      <w:pPr>
        <w:shd w:val="clear" w:color="auto" w:fill="FFFFFF"/>
        <w:spacing w:before="50" w:after="0" w:line="240" w:lineRule="auto"/>
        <w:ind w:left="232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C64AD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</w:t>
      </w:r>
      <w:r w:rsidRPr="00C64AD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компьютер,</w:t>
      </w:r>
    </w:p>
    <w:p w:rsidR="00C64AD7" w:rsidRPr="00C64AD7" w:rsidRDefault="00C64AD7" w:rsidP="00C64AD7">
      <w:pPr>
        <w:shd w:val="clear" w:color="auto" w:fill="FFFFFF"/>
        <w:spacing w:before="50" w:after="0" w:line="240" w:lineRule="auto"/>
        <w:ind w:left="232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C64AD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</w:t>
      </w:r>
      <w:r w:rsidRPr="00C64AD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ксерокс,</w:t>
      </w:r>
    </w:p>
    <w:p w:rsidR="00C64AD7" w:rsidRPr="00C64AD7" w:rsidRDefault="00C64AD7" w:rsidP="00C64AD7">
      <w:pPr>
        <w:shd w:val="clear" w:color="auto" w:fill="FFFFFF"/>
        <w:spacing w:before="50" w:after="0" w:line="240" w:lineRule="auto"/>
        <w:ind w:left="232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C64AD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</w:t>
      </w:r>
      <w:r w:rsidRPr="00C64AD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принтеры,</w:t>
      </w:r>
    </w:p>
    <w:p w:rsidR="00C64AD7" w:rsidRPr="00C64AD7" w:rsidRDefault="00C64AD7" w:rsidP="00C64AD7">
      <w:pPr>
        <w:shd w:val="clear" w:color="auto" w:fill="FFFFFF"/>
        <w:spacing w:before="50" w:after="0" w:line="240" w:lineRule="auto"/>
        <w:ind w:left="232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C64AD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</w:t>
      </w:r>
      <w:r w:rsidRPr="00C64AD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сканер,</w:t>
      </w:r>
    </w:p>
    <w:p w:rsidR="00C64AD7" w:rsidRPr="00C64AD7" w:rsidRDefault="00C64AD7" w:rsidP="00C64AD7">
      <w:pPr>
        <w:shd w:val="clear" w:color="auto" w:fill="FFFFFF"/>
        <w:spacing w:before="50" w:after="0" w:line="240" w:lineRule="auto"/>
        <w:ind w:left="232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C64AD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</w:t>
      </w:r>
      <w:r w:rsidRPr="00C64AD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ноутбук,</w:t>
      </w:r>
    </w:p>
    <w:p w:rsidR="00C64AD7" w:rsidRPr="00C64AD7" w:rsidRDefault="00C64AD7" w:rsidP="00C64AD7">
      <w:pPr>
        <w:shd w:val="clear" w:color="auto" w:fill="FFFFFF"/>
        <w:spacing w:before="50" w:after="0" w:line="240" w:lineRule="auto"/>
        <w:ind w:left="232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C64AD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</w:t>
      </w:r>
      <w:r w:rsidRPr="00C64AD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проектор,</w:t>
      </w:r>
    </w:p>
    <w:p w:rsidR="00C64AD7" w:rsidRPr="00C64AD7" w:rsidRDefault="00C64AD7" w:rsidP="00C64AD7">
      <w:pPr>
        <w:shd w:val="clear" w:color="auto" w:fill="FFFFFF"/>
        <w:spacing w:before="50" w:after="0" w:line="240" w:lineRule="auto"/>
        <w:ind w:left="232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C64AD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</w:t>
      </w:r>
      <w:r w:rsidRPr="00C64AD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Все компьютеры подключены к </w:t>
      </w:r>
      <w:proofErr w:type="gramStart"/>
      <w:r w:rsidRPr="00C64AD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интернет-сети</w:t>
      </w:r>
      <w:proofErr w:type="gramEnd"/>
      <w:r w:rsidRPr="00C64AD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.</w:t>
      </w:r>
    </w:p>
    <w:p w:rsidR="00C64AD7" w:rsidRPr="00C64AD7" w:rsidRDefault="00C64AD7" w:rsidP="00C64AD7">
      <w:pPr>
        <w:shd w:val="clear" w:color="auto" w:fill="FFFFFF"/>
        <w:spacing w:before="50" w:after="0" w:line="240" w:lineRule="auto"/>
        <w:ind w:left="232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C64AD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</w:t>
      </w:r>
      <w:r w:rsidRPr="00C64AD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</w:t>
      </w:r>
    </w:p>
    <w:p w:rsidR="00C64AD7" w:rsidRPr="00C64AD7" w:rsidRDefault="00C64AD7" w:rsidP="00C64AD7">
      <w:pPr>
        <w:shd w:val="clear" w:color="auto" w:fill="FFFFFF"/>
        <w:spacing w:before="166"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Arial" w:eastAsia="Times New Roman" w:hAnsi="Arial" w:cs="Arial"/>
          <w:b/>
          <w:bCs/>
          <w:i/>
          <w:iCs/>
          <w:color w:val="555555"/>
          <w:sz w:val="28"/>
          <w:szCs w:val="28"/>
          <w:lang w:eastAsia="ru-RU"/>
        </w:rPr>
        <w:t>Ссылки на информационно-образовательные ресурсы</w:t>
      </w:r>
    </w:p>
    <w:p w:rsidR="00C64AD7" w:rsidRPr="00C64AD7" w:rsidRDefault="00C64AD7" w:rsidP="00C64A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AD7">
        <w:rPr>
          <w:rFonts w:ascii="Arial" w:eastAsia="Times New Roman" w:hAnsi="Arial" w:cs="Arial"/>
          <w:color w:val="555555"/>
          <w:sz w:val="23"/>
          <w:szCs w:val="23"/>
          <w:shd w:val="clear" w:color="auto" w:fill="FFFFFF"/>
          <w:lang w:eastAsia="ru-RU"/>
        </w:rPr>
        <w:t> </w:t>
      </w:r>
    </w:p>
    <w:p w:rsidR="00C64AD7" w:rsidRPr="00C64AD7" w:rsidRDefault="00C64AD7" w:rsidP="00C64AD7">
      <w:pPr>
        <w:shd w:val="clear" w:color="auto" w:fill="FFFFFF"/>
        <w:spacing w:after="0" w:line="240" w:lineRule="auto"/>
        <w:ind w:left="464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Courier New" w:eastAsia="Times New Roman" w:hAnsi="Courier New" w:cs="Courier New"/>
          <w:color w:val="555555"/>
          <w:sz w:val="20"/>
          <w:szCs w:val="20"/>
          <w:lang w:eastAsia="ru-RU"/>
        </w:rPr>
        <w:t>o</w:t>
      </w:r>
      <w:r w:rsidRPr="00C64AD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               </w:t>
      </w:r>
      <w:hyperlink r:id="rId5" w:tgtFrame="_blank" w:history="1">
        <w:r w:rsidRPr="00C64AD7">
          <w:rPr>
            <w:rFonts w:ascii="Arial" w:eastAsia="Times New Roman" w:hAnsi="Arial" w:cs="Arial"/>
            <w:i/>
            <w:iCs/>
            <w:sz w:val="23"/>
            <w:szCs w:val="23"/>
            <w:u w:val="single"/>
            <w:lang w:eastAsia="ru-RU"/>
          </w:rPr>
          <w:t>Официальный сайт Министерства образования и науки Российской Федерации;</w:t>
        </w:r>
      </w:hyperlink>
    </w:p>
    <w:p w:rsidR="00C64AD7" w:rsidRPr="00C64AD7" w:rsidRDefault="00C64AD7" w:rsidP="00C64AD7">
      <w:pPr>
        <w:shd w:val="clear" w:color="auto" w:fill="FFFFFF"/>
        <w:spacing w:after="0" w:line="240" w:lineRule="auto"/>
        <w:ind w:left="464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Courier New" w:eastAsia="Times New Roman" w:hAnsi="Courier New" w:cs="Courier New"/>
          <w:color w:val="555555"/>
          <w:sz w:val="20"/>
          <w:szCs w:val="20"/>
          <w:lang w:eastAsia="ru-RU"/>
        </w:rPr>
        <w:t>o</w:t>
      </w:r>
      <w:r w:rsidRPr="00C64AD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               </w:t>
      </w:r>
      <w:hyperlink r:id="rId6" w:tgtFrame="_blank" w:history="1">
        <w:r w:rsidRPr="00C64AD7">
          <w:rPr>
            <w:rFonts w:ascii="Arial" w:eastAsia="Times New Roman" w:hAnsi="Arial" w:cs="Arial"/>
            <w:i/>
            <w:iCs/>
            <w:sz w:val="23"/>
            <w:szCs w:val="23"/>
            <w:u w:val="single"/>
            <w:lang w:eastAsia="ru-RU"/>
          </w:rPr>
          <w:t>Федеральный портал «Российское образование;</w:t>
        </w:r>
      </w:hyperlink>
    </w:p>
    <w:p w:rsidR="00C64AD7" w:rsidRPr="00C64AD7" w:rsidRDefault="00C64AD7" w:rsidP="00C64AD7">
      <w:pPr>
        <w:shd w:val="clear" w:color="auto" w:fill="FFFFFF"/>
        <w:spacing w:after="0" w:line="240" w:lineRule="auto"/>
        <w:ind w:left="464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Courier New" w:eastAsia="Times New Roman" w:hAnsi="Courier New" w:cs="Courier New"/>
          <w:color w:val="555555"/>
          <w:sz w:val="20"/>
          <w:szCs w:val="20"/>
          <w:lang w:eastAsia="ru-RU"/>
        </w:rPr>
        <w:t>o</w:t>
      </w:r>
      <w:r w:rsidRPr="00C64AD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               </w:t>
      </w:r>
      <w:hyperlink r:id="rId7" w:tgtFrame="_blank" w:history="1">
        <w:r w:rsidRPr="00C64AD7">
          <w:rPr>
            <w:rFonts w:ascii="Arial" w:eastAsia="Times New Roman" w:hAnsi="Arial" w:cs="Arial"/>
            <w:i/>
            <w:iCs/>
            <w:sz w:val="23"/>
            <w:szCs w:val="23"/>
            <w:u w:val="single"/>
            <w:lang w:eastAsia="ru-RU"/>
          </w:rPr>
          <w:t>Информационная система «Единое окно доступа к образовательным ресурсам»;</w:t>
        </w:r>
      </w:hyperlink>
    </w:p>
    <w:p w:rsidR="00C64AD7" w:rsidRPr="00C64AD7" w:rsidRDefault="00C64AD7" w:rsidP="00C64AD7">
      <w:pPr>
        <w:shd w:val="clear" w:color="auto" w:fill="FFFFFF"/>
        <w:spacing w:after="0" w:line="240" w:lineRule="auto"/>
        <w:ind w:left="464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Courier New" w:eastAsia="Times New Roman" w:hAnsi="Courier New" w:cs="Courier New"/>
          <w:color w:val="555555"/>
          <w:sz w:val="20"/>
          <w:szCs w:val="20"/>
          <w:lang w:eastAsia="ru-RU"/>
        </w:rPr>
        <w:t>o</w:t>
      </w:r>
      <w:r w:rsidRPr="00C64AD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               </w:t>
      </w:r>
      <w:hyperlink r:id="rId8" w:tgtFrame="_blank" w:history="1">
        <w:r w:rsidRPr="00C64AD7">
          <w:rPr>
            <w:rFonts w:ascii="Tahoma" w:eastAsia="Times New Roman" w:hAnsi="Tahoma" w:cs="Tahoma"/>
            <w:i/>
            <w:iCs/>
            <w:color w:val="007AD0"/>
            <w:sz w:val="21"/>
            <w:szCs w:val="21"/>
            <w:u w:val="single"/>
            <w:lang w:eastAsia="ru-RU"/>
          </w:rPr>
          <w:t>Единая коллекция цифровых образовательных ресурсов;</w:t>
        </w:r>
      </w:hyperlink>
    </w:p>
    <w:p w:rsidR="00C64AD7" w:rsidRPr="00C64AD7" w:rsidRDefault="00C64AD7" w:rsidP="00C64AD7">
      <w:pPr>
        <w:shd w:val="clear" w:color="auto" w:fill="FFFFFF"/>
        <w:spacing w:after="0" w:line="240" w:lineRule="auto"/>
        <w:ind w:left="464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Courier New" w:eastAsia="Times New Roman" w:hAnsi="Courier New" w:cs="Courier New"/>
          <w:color w:val="555555"/>
          <w:sz w:val="20"/>
          <w:szCs w:val="20"/>
          <w:lang w:eastAsia="ru-RU"/>
        </w:rPr>
        <w:t>o</w:t>
      </w:r>
      <w:r w:rsidRPr="00C64AD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               </w:t>
      </w:r>
      <w:hyperlink r:id="rId9" w:tgtFrame="_blank" w:history="1">
        <w:r w:rsidRPr="00C64AD7">
          <w:rPr>
            <w:rFonts w:ascii="Arial" w:eastAsia="Times New Roman" w:hAnsi="Arial" w:cs="Arial"/>
            <w:i/>
            <w:iCs/>
            <w:sz w:val="23"/>
            <w:szCs w:val="23"/>
            <w:u w:val="single"/>
            <w:lang w:eastAsia="ru-RU"/>
          </w:rPr>
          <w:t>Федеральная служба по надзору в сфере образования и науки (</w:t>
        </w:r>
        <w:proofErr w:type="spellStart"/>
        <w:r w:rsidRPr="00C64AD7">
          <w:rPr>
            <w:rFonts w:ascii="Arial" w:eastAsia="Times New Roman" w:hAnsi="Arial" w:cs="Arial"/>
            <w:i/>
            <w:iCs/>
            <w:sz w:val="23"/>
            <w:szCs w:val="23"/>
            <w:u w:val="single"/>
            <w:lang w:eastAsia="ru-RU"/>
          </w:rPr>
          <w:t>Рособрнадзор</w:t>
        </w:r>
        <w:proofErr w:type="spellEnd"/>
        <w:r w:rsidRPr="00C64AD7">
          <w:rPr>
            <w:rFonts w:ascii="Arial" w:eastAsia="Times New Roman" w:hAnsi="Arial" w:cs="Arial"/>
            <w:i/>
            <w:iCs/>
            <w:sz w:val="23"/>
            <w:szCs w:val="23"/>
            <w:u w:val="single"/>
            <w:lang w:eastAsia="ru-RU"/>
          </w:rPr>
          <w:t>);</w:t>
        </w:r>
      </w:hyperlink>
    </w:p>
    <w:p w:rsidR="00C64AD7" w:rsidRPr="00C64AD7" w:rsidRDefault="00C64AD7" w:rsidP="00C64AD7">
      <w:pPr>
        <w:shd w:val="clear" w:color="auto" w:fill="FFFFFF"/>
        <w:spacing w:after="0" w:line="240" w:lineRule="auto"/>
        <w:ind w:left="464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Courier New" w:eastAsia="Times New Roman" w:hAnsi="Courier New" w:cs="Courier New"/>
          <w:color w:val="555555"/>
          <w:sz w:val="20"/>
          <w:szCs w:val="20"/>
          <w:lang w:eastAsia="ru-RU"/>
        </w:rPr>
        <w:t>o</w:t>
      </w:r>
      <w:r w:rsidRPr="00C64AD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               </w:t>
      </w:r>
      <w:hyperlink r:id="rId10" w:tgtFrame="_blank" w:history="1">
        <w:r w:rsidRPr="00C64AD7">
          <w:rPr>
            <w:rFonts w:ascii="Arial" w:eastAsia="Times New Roman" w:hAnsi="Arial" w:cs="Arial"/>
            <w:i/>
            <w:iCs/>
            <w:sz w:val="23"/>
            <w:szCs w:val="23"/>
            <w:u w:val="single"/>
            <w:lang w:eastAsia="ru-RU"/>
          </w:rPr>
          <w:t>Федеральное агентство по образованию (</w:t>
        </w:r>
        <w:proofErr w:type="spellStart"/>
        <w:r w:rsidRPr="00C64AD7">
          <w:rPr>
            <w:rFonts w:ascii="Arial" w:eastAsia="Times New Roman" w:hAnsi="Arial" w:cs="Arial"/>
            <w:i/>
            <w:iCs/>
            <w:sz w:val="23"/>
            <w:szCs w:val="23"/>
            <w:u w:val="single"/>
            <w:lang w:eastAsia="ru-RU"/>
          </w:rPr>
          <w:t>Рособразование</w:t>
        </w:r>
        <w:proofErr w:type="spellEnd"/>
        <w:r w:rsidRPr="00C64AD7">
          <w:rPr>
            <w:rFonts w:ascii="Arial" w:eastAsia="Times New Roman" w:hAnsi="Arial" w:cs="Arial"/>
            <w:i/>
            <w:iCs/>
            <w:sz w:val="23"/>
            <w:szCs w:val="23"/>
            <w:u w:val="single"/>
            <w:lang w:eastAsia="ru-RU"/>
          </w:rPr>
          <w:t>);</w:t>
        </w:r>
      </w:hyperlink>
    </w:p>
    <w:p w:rsidR="00C64AD7" w:rsidRPr="00C64AD7" w:rsidRDefault="00C64AD7" w:rsidP="00C64AD7">
      <w:pPr>
        <w:shd w:val="clear" w:color="auto" w:fill="FFFFFF"/>
        <w:spacing w:after="0" w:line="240" w:lineRule="auto"/>
        <w:ind w:left="464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Courier New" w:eastAsia="Times New Roman" w:hAnsi="Courier New" w:cs="Courier New"/>
          <w:color w:val="555555"/>
          <w:sz w:val="20"/>
          <w:szCs w:val="20"/>
          <w:lang w:eastAsia="ru-RU"/>
        </w:rPr>
        <w:t>o</w:t>
      </w:r>
      <w:r w:rsidRPr="00C64AD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               </w:t>
      </w:r>
      <w:hyperlink r:id="rId11" w:tgtFrame="_blank" w:history="1">
        <w:r w:rsidRPr="00C64AD7">
          <w:rPr>
            <w:rFonts w:ascii="Arial" w:eastAsia="Times New Roman" w:hAnsi="Arial" w:cs="Arial"/>
            <w:i/>
            <w:iCs/>
            <w:sz w:val="23"/>
            <w:szCs w:val="23"/>
            <w:u w:val="single"/>
            <w:lang w:eastAsia="ru-RU"/>
          </w:rPr>
          <w:t>Федеральное агентство по науке и инновациям (</w:t>
        </w:r>
        <w:proofErr w:type="spellStart"/>
        <w:r w:rsidRPr="00C64AD7">
          <w:rPr>
            <w:rFonts w:ascii="Arial" w:eastAsia="Times New Roman" w:hAnsi="Arial" w:cs="Arial"/>
            <w:i/>
            <w:iCs/>
            <w:sz w:val="23"/>
            <w:szCs w:val="23"/>
            <w:u w:val="single"/>
            <w:lang w:eastAsia="ru-RU"/>
          </w:rPr>
          <w:t>Роснаука</w:t>
        </w:r>
        <w:proofErr w:type="spellEnd"/>
        <w:r w:rsidRPr="00C64AD7">
          <w:rPr>
            <w:rFonts w:ascii="Arial" w:eastAsia="Times New Roman" w:hAnsi="Arial" w:cs="Arial"/>
            <w:i/>
            <w:iCs/>
            <w:sz w:val="23"/>
            <w:szCs w:val="23"/>
            <w:u w:val="single"/>
            <w:lang w:eastAsia="ru-RU"/>
          </w:rPr>
          <w:t>)</w:t>
        </w:r>
      </w:hyperlink>
    </w:p>
    <w:p w:rsidR="00C64AD7" w:rsidRPr="00C64AD7" w:rsidRDefault="00C64AD7" w:rsidP="00C64AD7">
      <w:pPr>
        <w:shd w:val="clear" w:color="auto" w:fill="FFFFFF"/>
        <w:spacing w:after="0" w:line="240" w:lineRule="auto"/>
        <w:ind w:left="464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Courier New" w:eastAsia="Times New Roman" w:hAnsi="Courier New" w:cs="Courier New"/>
          <w:color w:val="555555"/>
          <w:sz w:val="20"/>
          <w:szCs w:val="20"/>
          <w:lang w:eastAsia="ru-RU"/>
        </w:rPr>
        <w:t>o</w:t>
      </w:r>
      <w:r w:rsidRPr="00C64AD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               </w:t>
      </w:r>
      <w:hyperlink r:id="rId12" w:tgtFrame="_blank" w:history="1">
        <w:r w:rsidRPr="00C64AD7">
          <w:rPr>
            <w:rFonts w:ascii="Arial" w:eastAsia="Times New Roman" w:hAnsi="Arial" w:cs="Arial"/>
            <w:i/>
            <w:iCs/>
            <w:sz w:val="23"/>
            <w:szCs w:val="23"/>
            <w:u w:val="single"/>
            <w:lang w:eastAsia="ru-RU"/>
          </w:rPr>
          <w:t>Российский общеобразовательный портал;</w:t>
        </w:r>
      </w:hyperlink>
    </w:p>
    <w:p w:rsidR="00C64AD7" w:rsidRPr="00C64AD7" w:rsidRDefault="00C64AD7" w:rsidP="00C64AD7">
      <w:pPr>
        <w:shd w:val="clear" w:color="auto" w:fill="FFFFFF"/>
        <w:spacing w:after="0" w:line="240" w:lineRule="auto"/>
        <w:ind w:left="464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Courier New" w:eastAsia="Times New Roman" w:hAnsi="Courier New" w:cs="Courier New"/>
          <w:color w:val="555555"/>
          <w:sz w:val="20"/>
          <w:szCs w:val="20"/>
          <w:lang w:eastAsia="ru-RU"/>
        </w:rPr>
        <w:t>o</w:t>
      </w:r>
      <w:r w:rsidRPr="00C64AD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               </w:t>
      </w:r>
      <w:hyperlink r:id="rId13" w:tgtFrame="_blank" w:history="1">
        <w:r w:rsidRPr="00C64AD7">
          <w:rPr>
            <w:rFonts w:ascii="Arial" w:eastAsia="Times New Roman" w:hAnsi="Arial" w:cs="Arial"/>
            <w:i/>
            <w:iCs/>
            <w:sz w:val="23"/>
            <w:szCs w:val="23"/>
            <w:u w:val="single"/>
            <w:lang w:eastAsia="ru-RU"/>
          </w:rPr>
          <w:t>Федеральный портал «Информационно-коммуникационные технологии в образовании»;</w:t>
        </w:r>
      </w:hyperlink>
    </w:p>
    <w:p w:rsidR="00C64AD7" w:rsidRPr="00C64AD7" w:rsidRDefault="00C64AD7" w:rsidP="00C64AD7">
      <w:pPr>
        <w:shd w:val="clear" w:color="auto" w:fill="FFFFFF"/>
        <w:spacing w:after="0" w:line="240" w:lineRule="auto"/>
        <w:ind w:left="464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Courier New" w:eastAsia="Times New Roman" w:hAnsi="Courier New" w:cs="Courier New"/>
          <w:color w:val="555555"/>
          <w:sz w:val="20"/>
          <w:szCs w:val="20"/>
          <w:lang w:eastAsia="ru-RU"/>
        </w:rPr>
        <w:t>o</w:t>
      </w:r>
      <w:r w:rsidRPr="00C64AD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                     </w:t>
      </w:r>
      <w:hyperlink r:id="rId14" w:tgtFrame="_blank" w:history="1">
        <w:r w:rsidRPr="00C64AD7">
          <w:rPr>
            <w:rFonts w:ascii="Arial" w:eastAsia="Times New Roman" w:hAnsi="Arial" w:cs="Arial"/>
            <w:i/>
            <w:iCs/>
            <w:sz w:val="23"/>
            <w:szCs w:val="23"/>
            <w:u w:val="single"/>
            <w:lang w:eastAsia="ru-RU"/>
          </w:rPr>
          <w:t>Портал государственных услуг Российской Федерации</w:t>
        </w:r>
      </w:hyperlink>
    </w:p>
    <w:p w:rsidR="00C64AD7" w:rsidRPr="00C64AD7" w:rsidRDefault="00C64AD7" w:rsidP="00C64A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AD7">
        <w:rPr>
          <w:rFonts w:ascii="Arial" w:eastAsia="Times New Roman" w:hAnsi="Arial" w:cs="Arial"/>
          <w:color w:val="555555"/>
          <w:sz w:val="20"/>
          <w:szCs w:val="20"/>
          <w:shd w:val="clear" w:color="auto" w:fill="FFFFFF"/>
          <w:lang w:eastAsia="ru-RU"/>
        </w:rPr>
        <w:t> </w:t>
      </w:r>
    </w:p>
    <w:p w:rsidR="00C64AD7" w:rsidRPr="00C64AD7" w:rsidRDefault="00C64AD7" w:rsidP="00C64AD7">
      <w:pPr>
        <w:shd w:val="clear" w:color="auto" w:fill="FFFFFF"/>
        <w:spacing w:before="17" w:after="17" w:line="240" w:lineRule="auto"/>
        <w:ind w:left="249" w:right="1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Arial" w:eastAsia="Times New Roman" w:hAnsi="Arial" w:cs="Arial"/>
          <w:b/>
          <w:bCs/>
          <w:i/>
          <w:iCs/>
          <w:color w:val="555555"/>
          <w:sz w:val="28"/>
          <w:szCs w:val="28"/>
          <w:lang w:eastAsia="ru-RU"/>
        </w:rPr>
        <w:t>Каталог образовательных ресурсов для педагогов ДОУ</w:t>
      </w:r>
    </w:p>
    <w:p w:rsidR="00C64AD7" w:rsidRPr="00C64AD7" w:rsidRDefault="00C64AD7" w:rsidP="00C64AD7">
      <w:pPr>
        <w:shd w:val="clear" w:color="auto" w:fill="FFFFFF"/>
        <w:spacing w:before="17" w:after="17" w:line="240" w:lineRule="auto"/>
        <w:ind w:left="249" w:right="1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C64AD7" w:rsidRPr="00C64AD7" w:rsidRDefault="00C64AD7" w:rsidP="00C64AD7">
      <w:pPr>
        <w:shd w:val="clear" w:color="auto" w:fill="FFFFFF"/>
        <w:spacing w:after="0" w:line="240" w:lineRule="auto"/>
        <w:ind w:left="23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5" w:tgtFrame="_blank" w:history="1">
        <w:r w:rsidRPr="00C64AD7">
          <w:rPr>
            <w:rFonts w:ascii="Arial" w:eastAsia="Times New Roman" w:hAnsi="Arial" w:cs="Arial"/>
            <w:i/>
            <w:iCs/>
            <w:sz w:val="23"/>
            <w:szCs w:val="23"/>
            <w:u w:val="single"/>
            <w:lang w:eastAsia="ru-RU"/>
          </w:rPr>
          <w:t>Журнал «Управление дошкольным образовательным учреждением»</w:t>
        </w:r>
      </w:hyperlink>
    </w:p>
    <w:p w:rsidR="00C64AD7" w:rsidRPr="00C64AD7" w:rsidRDefault="00C64AD7" w:rsidP="00C64AD7">
      <w:pPr>
        <w:shd w:val="clear" w:color="auto" w:fill="FFFFFF"/>
        <w:spacing w:after="0" w:line="240" w:lineRule="auto"/>
        <w:ind w:left="23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6" w:tgtFrame="_blank" w:history="1">
        <w:r w:rsidRPr="00C64AD7">
          <w:rPr>
            <w:rFonts w:ascii="Arial" w:eastAsia="Times New Roman" w:hAnsi="Arial" w:cs="Arial"/>
            <w:i/>
            <w:iCs/>
            <w:sz w:val="23"/>
            <w:szCs w:val="23"/>
            <w:u w:val="single"/>
            <w:lang w:eastAsia="ru-RU"/>
          </w:rPr>
          <w:t>Журнал  «Справочник старшего воспитателя»</w:t>
        </w:r>
      </w:hyperlink>
    </w:p>
    <w:p w:rsidR="00C64AD7" w:rsidRPr="00C64AD7" w:rsidRDefault="00C64AD7" w:rsidP="00C64AD7">
      <w:pPr>
        <w:shd w:val="clear" w:color="auto" w:fill="FFFFFF"/>
        <w:spacing w:after="0" w:line="240" w:lineRule="auto"/>
        <w:ind w:left="23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7" w:tgtFrame="_blank" w:history="1">
        <w:r w:rsidRPr="00C64AD7">
          <w:rPr>
            <w:rFonts w:ascii="Arial" w:eastAsia="Times New Roman" w:hAnsi="Arial" w:cs="Arial"/>
            <w:i/>
            <w:iCs/>
            <w:sz w:val="23"/>
            <w:szCs w:val="23"/>
            <w:u w:val="single"/>
            <w:lang w:eastAsia="ru-RU"/>
          </w:rPr>
          <w:t>Журнал «Воспитатель ДОУ»</w:t>
        </w:r>
      </w:hyperlink>
    </w:p>
    <w:p w:rsidR="00C64AD7" w:rsidRPr="00C64AD7" w:rsidRDefault="00C64AD7" w:rsidP="00C64AD7">
      <w:pPr>
        <w:shd w:val="clear" w:color="auto" w:fill="FFFFFF"/>
        <w:spacing w:after="0" w:line="240" w:lineRule="auto"/>
        <w:ind w:left="23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8" w:tgtFrame="_blank" w:history="1">
        <w:r w:rsidRPr="00C64AD7">
          <w:rPr>
            <w:rFonts w:ascii="Arial" w:eastAsia="Times New Roman" w:hAnsi="Arial" w:cs="Arial"/>
            <w:i/>
            <w:iCs/>
            <w:sz w:val="23"/>
            <w:szCs w:val="23"/>
            <w:u w:val="single"/>
            <w:lang w:eastAsia="ru-RU"/>
          </w:rPr>
          <w:t>Журнал «Современный детский сад»</w:t>
        </w:r>
      </w:hyperlink>
    </w:p>
    <w:p w:rsidR="00C64AD7" w:rsidRPr="00C64AD7" w:rsidRDefault="00C64AD7" w:rsidP="00C64AD7">
      <w:pPr>
        <w:shd w:val="clear" w:color="auto" w:fill="FFFFFF"/>
        <w:spacing w:after="0" w:line="240" w:lineRule="auto"/>
        <w:ind w:left="23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9" w:tgtFrame="_blank" w:history="1">
        <w:r w:rsidRPr="00C64AD7">
          <w:rPr>
            <w:rFonts w:ascii="Arial" w:eastAsia="Times New Roman" w:hAnsi="Arial" w:cs="Arial"/>
            <w:i/>
            <w:iCs/>
            <w:sz w:val="23"/>
            <w:szCs w:val="23"/>
            <w:u w:val="single"/>
            <w:lang w:eastAsia="ru-RU"/>
          </w:rPr>
          <w:t>Журнал «Справочник руководителя дошкольного учреждения»</w:t>
        </w:r>
      </w:hyperlink>
    </w:p>
    <w:p w:rsidR="00C64AD7" w:rsidRPr="00C64AD7" w:rsidRDefault="00C64AD7" w:rsidP="00C64AD7">
      <w:pPr>
        <w:shd w:val="clear" w:color="auto" w:fill="FFFFFF"/>
        <w:spacing w:after="0" w:line="240" w:lineRule="auto"/>
        <w:ind w:left="23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0" w:tgtFrame="_blank" w:history="1">
        <w:r w:rsidRPr="00C64AD7">
          <w:rPr>
            <w:rFonts w:ascii="Arial" w:eastAsia="Times New Roman" w:hAnsi="Arial" w:cs="Arial"/>
            <w:i/>
            <w:iCs/>
            <w:sz w:val="23"/>
            <w:szCs w:val="23"/>
            <w:u w:val="single"/>
            <w:lang w:eastAsia="ru-RU"/>
          </w:rPr>
          <w:t>Журнал «Детский сад от</w:t>
        </w:r>
        <w:proofErr w:type="gramStart"/>
        <w:r w:rsidRPr="00C64AD7">
          <w:rPr>
            <w:rFonts w:ascii="Arial" w:eastAsia="Times New Roman" w:hAnsi="Arial" w:cs="Arial"/>
            <w:i/>
            <w:iCs/>
            <w:sz w:val="23"/>
            <w:szCs w:val="23"/>
            <w:u w:val="single"/>
            <w:lang w:eastAsia="ru-RU"/>
          </w:rPr>
          <w:t xml:space="preserve"> А</w:t>
        </w:r>
        <w:proofErr w:type="gramEnd"/>
        <w:r w:rsidRPr="00C64AD7">
          <w:rPr>
            <w:rFonts w:ascii="Arial" w:eastAsia="Times New Roman" w:hAnsi="Arial" w:cs="Arial"/>
            <w:i/>
            <w:iCs/>
            <w:sz w:val="23"/>
            <w:szCs w:val="23"/>
            <w:u w:val="single"/>
            <w:lang w:eastAsia="ru-RU"/>
          </w:rPr>
          <w:t xml:space="preserve"> до Я»</w:t>
        </w:r>
      </w:hyperlink>
    </w:p>
    <w:p w:rsidR="00C64AD7" w:rsidRPr="00C64AD7" w:rsidRDefault="00C64AD7" w:rsidP="00C64AD7">
      <w:pPr>
        <w:shd w:val="clear" w:color="auto" w:fill="FFFFFF"/>
        <w:spacing w:after="0" w:line="240" w:lineRule="auto"/>
        <w:ind w:left="23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1" w:tgtFrame="_blank" w:history="1">
        <w:r w:rsidRPr="00C64AD7">
          <w:rPr>
            <w:rFonts w:ascii="Arial" w:eastAsia="Times New Roman" w:hAnsi="Arial" w:cs="Arial"/>
            <w:i/>
            <w:iCs/>
            <w:sz w:val="23"/>
            <w:szCs w:val="23"/>
            <w:u w:val="single"/>
            <w:lang w:eastAsia="ru-RU"/>
          </w:rPr>
          <w:t>Газета «Дошкольное образование»</w:t>
        </w:r>
      </w:hyperlink>
    </w:p>
    <w:p w:rsidR="00C64AD7" w:rsidRPr="00C64AD7" w:rsidRDefault="00C64AD7" w:rsidP="00C64AD7">
      <w:pPr>
        <w:shd w:val="clear" w:color="auto" w:fill="FFFFFF"/>
        <w:spacing w:after="0" w:line="240" w:lineRule="auto"/>
        <w:ind w:left="23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 </w:t>
      </w:r>
    </w:p>
    <w:p w:rsidR="00C64AD7" w:rsidRPr="00C64AD7" w:rsidRDefault="00C64AD7" w:rsidP="00C64AD7">
      <w:pPr>
        <w:shd w:val="clear" w:color="auto" w:fill="FFFFFF"/>
        <w:spacing w:before="17" w:after="17" w:line="240" w:lineRule="auto"/>
        <w:ind w:left="249" w:right="1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Arial" w:eastAsia="Times New Roman" w:hAnsi="Arial" w:cs="Arial"/>
          <w:b/>
          <w:bCs/>
          <w:color w:val="555555"/>
          <w:sz w:val="28"/>
          <w:szCs w:val="28"/>
          <w:lang w:eastAsia="ru-RU"/>
        </w:rPr>
        <w:t>Электронные образовательные ресурсы для дошкольника</w:t>
      </w:r>
    </w:p>
    <w:p w:rsidR="00C64AD7" w:rsidRPr="00C64AD7" w:rsidRDefault="00C64AD7" w:rsidP="00C64AD7">
      <w:pPr>
        <w:shd w:val="clear" w:color="auto" w:fill="FFFFFF"/>
        <w:spacing w:after="0" w:line="240" w:lineRule="auto"/>
        <w:ind w:left="249" w:right="1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2" w:history="1">
        <w:r w:rsidRPr="00C64AD7">
          <w:rPr>
            <w:rFonts w:ascii="Arial" w:eastAsia="Times New Roman" w:hAnsi="Arial" w:cs="Arial"/>
            <w:sz w:val="23"/>
            <w:szCs w:val="23"/>
            <w:u w:val="single"/>
            <w:lang w:eastAsia="ru-RU"/>
          </w:rPr>
          <w:t>http://detsad-kitty.ru</w:t>
        </w:r>
      </w:hyperlink>
      <w:r w:rsidRPr="00C64AD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– «Детсад» — сайт для детей и взрослых.</w:t>
      </w:r>
    </w:p>
    <w:p w:rsidR="00C64AD7" w:rsidRPr="00C64AD7" w:rsidRDefault="00C64AD7" w:rsidP="00C64AD7">
      <w:pPr>
        <w:shd w:val="clear" w:color="auto" w:fill="FFFFFF"/>
        <w:spacing w:after="0" w:line="240" w:lineRule="auto"/>
        <w:ind w:left="249" w:right="1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3" w:history="1">
        <w:r w:rsidRPr="00C64AD7">
          <w:rPr>
            <w:rFonts w:ascii="Arial" w:eastAsia="Times New Roman" w:hAnsi="Arial" w:cs="Arial"/>
            <w:sz w:val="23"/>
            <w:szCs w:val="23"/>
            <w:u w:val="single"/>
            <w:lang w:eastAsia="ru-RU"/>
          </w:rPr>
          <w:t>http://razigrushki.ru</w:t>
        </w:r>
      </w:hyperlink>
      <w:r w:rsidRPr="00C64AD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—  «</w:t>
      </w:r>
      <w:proofErr w:type="spellStart"/>
      <w:r w:rsidRPr="00C64AD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РазИгрушки</w:t>
      </w:r>
      <w:proofErr w:type="spellEnd"/>
      <w:r w:rsidRPr="00C64AD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» — сайт для детей и родителей.</w:t>
      </w:r>
    </w:p>
    <w:p w:rsidR="00C64AD7" w:rsidRPr="00C64AD7" w:rsidRDefault="00C64AD7" w:rsidP="00C64AD7">
      <w:pPr>
        <w:shd w:val="clear" w:color="auto" w:fill="FFFFFF"/>
        <w:spacing w:after="0" w:line="240" w:lineRule="auto"/>
        <w:ind w:left="249" w:right="1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4" w:history="1">
        <w:r w:rsidRPr="00C64AD7">
          <w:rPr>
            <w:rFonts w:ascii="Arial" w:eastAsia="Times New Roman" w:hAnsi="Arial" w:cs="Arial"/>
            <w:sz w:val="23"/>
            <w:szCs w:val="23"/>
            <w:u w:val="single"/>
            <w:lang w:eastAsia="ru-RU"/>
          </w:rPr>
          <w:t>http://www.baby-news.net</w:t>
        </w:r>
      </w:hyperlink>
      <w:r w:rsidRPr="00C64AD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– «</w:t>
      </w:r>
      <w:proofErr w:type="spellStart"/>
      <w:r w:rsidRPr="00C64AD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Baby</w:t>
      </w:r>
      <w:proofErr w:type="spellEnd"/>
      <w:r w:rsidRPr="00C64AD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</w:t>
      </w:r>
      <w:proofErr w:type="spellStart"/>
      <w:r w:rsidRPr="00C64AD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news</w:t>
      </w:r>
      <w:proofErr w:type="spellEnd"/>
      <w:r w:rsidRPr="00C64AD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» — сайт для детей и родителей.</w:t>
      </w:r>
    </w:p>
    <w:p w:rsidR="00C64AD7" w:rsidRPr="00C64AD7" w:rsidRDefault="00C64AD7" w:rsidP="00C64AD7">
      <w:pPr>
        <w:shd w:val="clear" w:color="auto" w:fill="FFFFFF"/>
        <w:spacing w:after="0" w:line="240" w:lineRule="auto"/>
        <w:ind w:left="249" w:right="1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5" w:history="1">
        <w:r w:rsidRPr="00C64AD7">
          <w:rPr>
            <w:rFonts w:ascii="Arial" w:eastAsia="Times New Roman" w:hAnsi="Arial" w:cs="Arial"/>
            <w:sz w:val="23"/>
            <w:szCs w:val="23"/>
            <w:u w:val="single"/>
            <w:lang w:eastAsia="ru-RU"/>
          </w:rPr>
          <w:t>http://packpacku.com</w:t>
        </w:r>
      </w:hyperlink>
      <w:r w:rsidRPr="00C64AD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—  сайт для детей и родителей.</w:t>
      </w:r>
    </w:p>
    <w:p w:rsidR="00C64AD7" w:rsidRPr="00C64AD7" w:rsidRDefault="00C64AD7" w:rsidP="00C64AD7">
      <w:pPr>
        <w:shd w:val="clear" w:color="auto" w:fill="FFFFFF"/>
        <w:spacing w:after="0" w:line="240" w:lineRule="auto"/>
        <w:ind w:left="249" w:right="1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6" w:history="1">
        <w:r w:rsidRPr="00C64AD7">
          <w:rPr>
            <w:rFonts w:ascii="Arial" w:eastAsia="Times New Roman" w:hAnsi="Arial" w:cs="Arial"/>
            <w:sz w:val="23"/>
            <w:szCs w:val="23"/>
            <w:u w:val="single"/>
            <w:lang w:eastAsia="ru-RU"/>
          </w:rPr>
          <w:t>http://www.zonar.info</w:t>
        </w:r>
      </w:hyperlink>
      <w:r w:rsidRPr="00C64AD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— «Оригами — Мир своими руками».</w:t>
      </w:r>
    </w:p>
    <w:p w:rsidR="00C64AD7" w:rsidRPr="00C64AD7" w:rsidRDefault="00C64AD7" w:rsidP="00C64AD7">
      <w:pPr>
        <w:shd w:val="clear" w:color="auto" w:fill="FFFFFF"/>
        <w:spacing w:after="0" w:line="240" w:lineRule="auto"/>
        <w:ind w:left="249" w:right="1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7" w:history="1">
        <w:r w:rsidRPr="00C64AD7">
          <w:rPr>
            <w:rFonts w:ascii="Arial" w:eastAsia="Times New Roman" w:hAnsi="Arial" w:cs="Arial"/>
            <w:sz w:val="23"/>
            <w:szCs w:val="23"/>
            <w:u w:val="single"/>
            <w:lang w:eastAsia="ru-RU"/>
          </w:rPr>
          <w:t>http://www.1umka.ru</w:t>
        </w:r>
      </w:hyperlink>
      <w:r w:rsidRPr="00C64AD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— «Умка — Детский развивающий сайт».</w:t>
      </w:r>
    </w:p>
    <w:p w:rsidR="00C64AD7" w:rsidRPr="00C64AD7" w:rsidRDefault="00C64AD7" w:rsidP="00C64AD7">
      <w:pPr>
        <w:shd w:val="clear" w:color="auto" w:fill="FFFFFF"/>
        <w:spacing w:after="0" w:line="240" w:lineRule="auto"/>
        <w:ind w:left="249" w:right="1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8" w:history="1">
        <w:r w:rsidRPr="00C64AD7">
          <w:rPr>
            <w:rFonts w:ascii="Arial" w:eastAsia="Times New Roman" w:hAnsi="Arial" w:cs="Arial"/>
            <w:sz w:val="23"/>
            <w:szCs w:val="23"/>
            <w:u w:val="single"/>
            <w:lang w:eastAsia="ru-RU"/>
          </w:rPr>
          <w:t>http://bukashka.org</w:t>
        </w:r>
      </w:hyperlink>
      <w:r w:rsidRPr="00C64AD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– «Букашка», сайт для дошкольников.</w:t>
      </w:r>
    </w:p>
    <w:p w:rsidR="00C64AD7" w:rsidRPr="00C64AD7" w:rsidRDefault="00C64AD7" w:rsidP="00C64AD7">
      <w:pPr>
        <w:shd w:val="clear" w:color="auto" w:fill="FFFFFF"/>
        <w:spacing w:after="0" w:line="240" w:lineRule="auto"/>
        <w:ind w:left="249" w:right="1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9" w:history="1">
        <w:r w:rsidRPr="00C64AD7">
          <w:rPr>
            <w:rFonts w:ascii="Arial" w:eastAsia="Times New Roman" w:hAnsi="Arial" w:cs="Arial"/>
            <w:sz w:val="23"/>
            <w:szCs w:val="23"/>
            <w:u w:val="single"/>
            <w:lang w:eastAsia="ru-RU"/>
          </w:rPr>
          <w:t>http://www.detkiuch.ru</w:t>
        </w:r>
      </w:hyperlink>
      <w:r w:rsidRPr="00C64AD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– «</w:t>
      </w:r>
      <w:proofErr w:type="spellStart"/>
      <w:r w:rsidRPr="00C64AD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Обучалки</w:t>
      </w:r>
      <w:proofErr w:type="spellEnd"/>
      <w:r w:rsidRPr="00C64AD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и </w:t>
      </w:r>
      <w:proofErr w:type="spellStart"/>
      <w:r w:rsidRPr="00C64AD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развивалки</w:t>
      </w:r>
      <w:proofErr w:type="spellEnd"/>
      <w:r w:rsidRPr="00C64AD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для детей».</w:t>
      </w:r>
    </w:p>
    <w:p w:rsidR="00C64AD7" w:rsidRPr="00C64AD7" w:rsidRDefault="00C64AD7" w:rsidP="00C64AD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 </w:t>
      </w:r>
    </w:p>
    <w:p w:rsidR="00C64AD7" w:rsidRPr="00C64AD7" w:rsidRDefault="00C64AD7" w:rsidP="00C64AD7">
      <w:pPr>
        <w:shd w:val="clear" w:color="auto" w:fill="FFFFFF"/>
        <w:spacing w:after="0" w:line="240" w:lineRule="auto"/>
        <w:ind w:left="23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0" w:history="1">
        <w:r w:rsidRPr="00C64AD7">
          <w:rPr>
            <w:rFonts w:ascii="Arial" w:eastAsia="Times New Roman" w:hAnsi="Arial" w:cs="Arial"/>
            <w:i/>
            <w:iCs/>
            <w:sz w:val="23"/>
            <w:szCs w:val="23"/>
            <w:u w:val="single"/>
            <w:lang w:eastAsia="ru-RU"/>
          </w:rPr>
          <w:t>http://www.multirussia.ru</w:t>
        </w:r>
      </w:hyperlink>
      <w:r w:rsidRPr="00C64AD7">
        <w:rPr>
          <w:rFonts w:ascii="Arial" w:eastAsia="Times New Roman" w:hAnsi="Arial" w:cs="Arial"/>
          <w:i/>
          <w:iCs/>
          <w:color w:val="555555"/>
          <w:sz w:val="23"/>
          <w:szCs w:val="23"/>
          <w:lang w:eastAsia="ru-RU"/>
        </w:rPr>
        <w:t>   МУЛЬТИ-РОССИЯ</w:t>
      </w:r>
    </w:p>
    <w:p w:rsidR="00C64AD7" w:rsidRPr="00C64AD7" w:rsidRDefault="00C64AD7" w:rsidP="00C64AD7">
      <w:pPr>
        <w:shd w:val="clear" w:color="auto" w:fill="FFFFFF"/>
        <w:spacing w:after="0" w:line="240" w:lineRule="auto"/>
        <w:ind w:left="23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Arial" w:eastAsia="Times New Roman" w:hAnsi="Arial" w:cs="Arial"/>
          <w:i/>
          <w:iCs/>
          <w:color w:val="555555"/>
          <w:sz w:val="23"/>
          <w:szCs w:val="23"/>
          <w:lang w:eastAsia="ru-RU"/>
        </w:rPr>
        <w:t> </w:t>
      </w:r>
    </w:p>
    <w:p w:rsidR="00C64AD7" w:rsidRPr="00C64AD7" w:rsidRDefault="00C64AD7" w:rsidP="00C64AD7">
      <w:pPr>
        <w:shd w:val="clear" w:color="auto" w:fill="FFFFFF"/>
        <w:spacing w:after="0" w:line="240" w:lineRule="auto"/>
        <w:ind w:left="23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1" w:history="1">
        <w:r w:rsidRPr="00C64AD7">
          <w:rPr>
            <w:rFonts w:ascii="Arial" w:eastAsia="Times New Roman" w:hAnsi="Arial" w:cs="Arial"/>
            <w:i/>
            <w:iCs/>
            <w:sz w:val="23"/>
            <w:szCs w:val="23"/>
            <w:u w:val="single"/>
            <w:lang w:eastAsia="ru-RU"/>
          </w:rPr>
          <w:t>http://teremoc.ru/</w:t>
        </w:r>
      </w:hyperlink>
      <w:r w:rsidRPr="00C64AD7">
        <w:rPr>
          <w:rFonts w:ascii="Arial" w:eastAsia="Times New Roman" w:hAnsi="Arial" w:cs="Arial"/>
          <w:i/>
          <w:iCs/>
          <w:color w:val="555555"/>
          <w:sz w:val="23"/>
          <w:szCs w:val="23"/>
          <w:lang w:eastAsia="ru-RU"/>
        </w:rPr>
        <w:t>   Детский портал «Теремок»</w:t>
      </w:r>
    </w:p>
    <w:p w:rsidR="00C64AD7" w:rsidRPr="00C64AD7" w:rsidRDefault="00C64AD7" w:rsidP="00C64AD7">
      <w:pPr>
        <w:shd w:val="clear" w:color="auto" w:fill="FFFFFF"/>
        <w:spacing w:after="0" w:line="240" w:lineRule="auto"/>
        <w:ind w:left="23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Arial" w:eastAsia="Times New Roman" w:hAnsi="Arial" w:cs="Arial"/>
          <w:i/>
          <w:iCs/>
          <w:color w:val="555555"/>
          <w:sz w:val="23"/>
          <w:szCs w:val="23"/>
          <w:lang w:eastAsia="ru-RU"/>
        </w:rPr>
        <w:t> </w:t>
      </w:r>
    </w:p>
    <w:p w:rsidR="00C64AD7" w:rsidRPr="00C64AD7" w:rsidRDefault="00C64AD7" w:rsidP="00C64AD7">
      <w:pPr>
        <w:shd w:val="clear" w:color="auto" w:fill="FFFFFF"/>
        <w:spacing w:after="0" w:line="240" w:lineRule="auto"/>
        <w:ind w:left="23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2" w:history="1">
        <w:r w:rsidRPr="00C64AD7">
          <w:rPr>
            <w:rFonts w:ascii="Arial" w:eastAsia="Times New Roman" w:hAnsi="Arial" w:cs="Arial"/>
            <w:i/>
            <w:iCs/>
            <w:sz w:val="23"/>
            <w:szCs w:val="23"/>
            <w:u w:val="single"/>
            <w:lang w:eastAsia="ru-RU"/>
          </w:rPr>
          <w:t>http://pochemu4ka.ru/</w:t>
        </w:r>
      </w:hyperlink>
      <w:r w:rsidRPr="00C64AD7">
        <w:rPr>
          <w:rFonts w:ascii="Arial" w:eastAsia="Times New Roman" w:hAnsi="Arial" w:cs="Arial"/>
          <w:i/>
          <w:iCs/>
          <w:color w:val="555555"/>
          <w:sz w:val="23"/>
          <w:szCs w:val="23"/>
          <w:lang w:eastAsia="ru-RU"/>
        </w:rPr>
        <w:t>   Детский портал «Почемучка»</w:t>
      </w:r>
    </w:p>
    <w:p w:rsidR="00C64AD7" w:rsidRPr="00C64AD7" w:rsidRDefault="00C64AD7" w:rsidP="00C64AD7">
      <w:pPr>
        <w:shd w:val="clear" w:color="auto" w:fill="FFFFFF"/>
        <w:spacing w:after="0" w:line="240" w:lineRule="auto"/>
        <w:ind w:left="23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64AD7">
        <w:rPr>
          <w:rFonts w:ascii="Arial" w:eastAsia="Times New Roman" w:hAnsi="Arial" w:cs="Arial"/>
          <w:i/>
          <w:iCs/>
          <w:color w:val="555555"/>
          <w:sz w:val="23"/>
          <w:szCs w:val="23"/>
          <w:lang w:eastAsia="ru-RU"/>
        </w:rPr>
        <w:t> </w:t>
      </w:r>
    </w:p>
    <w:p w:rsidR="00C64AD7" w:rsidRPr="00C64AD7" w:rsidRDefault="00C64AD7" w:rsidP="00C64AD7">
      <w:pPr>
        <w:shd w:val="clear" w:color="auto" w:fill="FFFFFF"/>
        <w:spacing w:after="0" w:line="240" w:lineRule="auto"/>
        <w:ind w:left="23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3" w:history="1">
        <w:r w:rsidRPr="00C64AD7">
          <w:rPr>
            <w:rFonts w:ascii="Arial" w:eastAsia="Times New Roman" w:hAnsi="Arial" w:cs="Arial"/>
            <w:i/>
            <w:iCs/>
            <w:sz w:val="23"/>
            <w:szCs w:val="23"/>
            <w:u w:val="single"/>
            <w:lang w:eastAsia="ru-RU"/>
          </w:rPr>
          <w:t>http://www.klepa.ru/</w:t>
        </w:r>
      </w:hyperlink>
      <w:r w:rsidRPr="00C64AD7">
        <w:rPr>
          <w:rFonts w:ascii="Arial" w:eastAsia="Times New Roman" w:hAnsi="Arial" w:cs="Arial"/>
          <w:i/>
          <w:iCs/>
          <w:color w:val="555555"/>
          <w:sz w:val="23"/>
          <w:szCs w:val="23"/>
          <w:lang w:eastAsia="ru-RU"/>
        </w:rPr>
        <w:t>   Детский портал «</w:t>
      </w:r>
      <w:proofErr w:type="spellStart"/>
      <w:r w:rsidRPr="00C64AD7">
        <w:rPr>
          <w:rFonts w:ascii="Arial" w:eastAsia="Times New Roman" w:hAnsi="Arial" w:cs="Arial"/>
          <w:i/>
          <w:iCs/>
          <w:color w:val="555555"/>
          <w:sz w:val="23"/>
          <w:szCs w:val="23"/>
          <w:lang w:eastAsia="ru-RU"/>
        </w:rPr>
        <w:t>Клепа</w:t>
      </w:r>
      <w:proofErr w:type="spellEnd"/>
      <w:r w:rsidRPr="00C64AD7">
        <w:rPr>
          <w:rFonts w:ascii="Arial" w:eastAsia="Times New Roman" w:hAnsi="Arial" w:cs="Arial"/>
          <w:i/>
          <w:iCs/>
          <w:color w:val="555555"/>
          <w:sz w:val="23"/>
          <w:szCs w:val="23"/>
          <w:lang w:eastAsia="ru-RU"/>
        </w:rPr>
        <w:t>»</w:t>
      </w:r>
    </w:p>
    <w:p w:rsidR="00AB6BC2" w:rsidRDefault="00AB6BC2"/>
    <w:sectPr w:rsidR="00AB6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030"/>
    <w:rsid w:val="00AB6BC2"/>
    <w:rsid w:val="00C64AD7"/>
    <w:rsid w:val="00F6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5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www.ict.edu.ru/" TargetMode="External"/><Relationship Id="rId18" Type="http://schemas.openxmlformats.org/officeDocument/2006/relationships/hyperlink" Target="http://www.det-sad.com/sovremenni_det_sad" TargetMode="External"/><Relationship Id="rId26" Type="http://schemas.openxmlformats.org/officeDocument/2006/relationships/hyperlink" Target="http://www.zonar.info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est-ru.net/cache/9988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www.school.edu.ru/" TargetMode="External"/><Relationship Id="rId17" Type="http://schemas.openxmlformats.org/officeDocument/2006/relationships/hyperlink" Target="http://doshkolnik.ru/" TargetMode="External"/><Relationship Id="rId25" Type="http://schemas.openxmlformats.org/officeDocument/2006/relationships/hyperlink" Target="http://packpacku.com/" TargetMode="External"/><Relationship Id="rId33" Type="http://schemas.openxmlformats.org/officeDocument/2006/relationships/hyperlink" Target="http://www.klepa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vospitatel.resobr.ru/" TargetMode="External"/><Relationship Id="rId20" Type="http://schemas.openxmlformats.org/officeDocument/2006/relationships/hyperlink" Target="http://detsad-journal.narod.ru/" TargetMode="External"/><Relationship Id="rId29" Type="http://schemas.openxmlformats.org/officeDocument/2006/relationships/hyperlink" Target="http://www.detkiuch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www.fasi.gov.ru/" TargetMode="External"/><Relationship Id="rId24" Type="http://schemas.openxmlformats.org/officeDocument/2006/relationships/hyperlink" Target="http://www.baby-news.net/" TargetMode="External"/><Relationship Id="rId32" Type="http://schemas.openxmlformats.org/officeDocument/2006/relationships/hyperlink" Target="http://pochemu4ka.ru/" TargetMode="External"/><Relationship Id="rId5" Type="http://schemas.openxmlformats.org/officeDocument/2006/relationships/hyperlink" Target="http://xn--80abucjiibhv9a.xn--p1ai/" TargetMode="External"/><Relationship Id="rId15" Type="http://schemas.openxmlformats.org/officeDocument/2006/relationships/hyperlink" Target="http://www.edu.ru/modules.php?op=modload&amp;name=Web_Links&amp;file=index&amp;l_op=visit&amp;lid=89970" TargetMode="External"/><Relationship Id="rId23" Type="http://schemas.openxmlformats.org/officeDocument/2006/relationships/hyperlink" Target="http://razigrushki.ru/" TargetMode="External"/><Relationship Id="rId28" Type="http://schemas.openxmlformats.org/officeDocument/2006/relationships/hyperlink" Target="http://bukashka.org/" TargetMode="External"/><Relationship Id="rId10" Type="http://schemas.openxmlformats.org/officeDocument/2006/relationships/hyperlink" Target="http://www.ed.gov.ru/" TargetMode="External"/><Relationship Id="rId19" Type="http://schemas.openxmlformats.org/officeDocument/2006/relationships/hyperlink" Target="http://www.menobr.ru/products/7/" TargetMode="External"/><Relationship Id="rId31" Type="http://schemas.openxmlformats.org/officeDocument/2006/relationships/hyperlink" Target="http://teremoc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brnadzor.gov.ru/" TargetMode="External"/><Relationship Id="rId14" Type="http://schemas.openxmlformats.org/officeDocument/2006/relationships/hyperlink" Target="https://www.gosuslugi.ru/" TargetMode="External"/><Relationship Id="rId22" Type="http://schemas.openxmlformats.org/officeDocument/2006/relationships/hyperlink" Target="http://detsad-kitty.ru/" TargetMode="External"/><Relationship Id="rId27" Type="http://schemas.openxmlformats.org/officeDocument/2006/relationships/hyperlink" Target="http://www.1umka.ru/" TargetMode="External"/><Relationship Id="rId30" Type="http://schemas.openxmlformats.org/officeDocument/2006/relationships/hyperlink" Target="http://www.multirussia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1068</Words>
  <Characters>6094</Characters>
  <Application>Microsoft Office Word</Application>
  <DocSecurity>0</DocSecurity>
  <Lines>50</Lines>
  <Paragraphs>14</Paragraphs>
  <ScaleCrop>false</ScaleCrop>
  <Company>Krokoz™</Company>
  <LinksUpToDate>false</LinksUpToDate>
  <CharactersWithSpaces>7148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ручеек</dc:creator>
  <cp:keywords/>
  <dc:description/>
  <cp:lastModifiedBy>ручеек</cp:lastModifiedBy>
  <cp:revision>2</cp:revision>
  <dcterms:created xsi:type="dcterms:W3CDTF">2019-03-12T12:04:00Z</dcterms:created>
  <dcterms:modified xsi:type="dcterms:W3CDTF">2019-03-12T12:05:00Z</dcterms:modified>
</cp:coreProperties>
</file>